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55D2" w14:textId="77777777" w:rsidR="009F420C" w:rsidRDefault="009F420C" w:rsidP="009F420C">
      <w:pPr>
        <w:jc w:val="center"/>
        <w:outlineLvl w:val="0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5212258" w14:textId="77777777" w:rsidR="009F420C" w:rsidRDefault="009F420C" w:rsidP="009F420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Севастополь</w:t>
      </w:r>
    </w:p>
    <w:p w14:paraId="732F67A0" w14:textId="77777777" w:rsidR="009F420C" w:rsidRDefault="009F420C" w:rsidP="009F420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03.05.2019/2020</w:t>
      </w:r>
    </w:p>
    <w:p w14:paraId="7CA76746" w14:textId="77777777" w:rsidR="009F420C" w:rsidRDefault="009F420C" w:rsidP="009F420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>Аватар МГ ФА ИВО Синтезом Ивдивности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Явить Аватара МГ ФА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262064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8-ми видов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Волей ИВ Аватара МГ ФА ИВ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Ивдивность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компетентной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Аватара МГ ФА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D31D5E7" w14:textId="77777777" w:rsidR="009F420C" w:rsidRDefault="009F420C" w:rsidP="009F420C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BE7C0EE" w14:textId="65C75BA7" w:rsidR="009F420C" w:rsidRDefault="009F420C" w:rsidP="009F420C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16320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Ивдивности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Аватара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восьми видов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служения в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РС РО ПППР, Председатель «МЦ Севастополь». Развёртывание социального проекта «Счастливая семья»; набор текстов ФЧС; ведение занятий для начинающих; ведение занятий по материалам Школы «Идивная Сударыня» со Служащими и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Воли Синтеза ИВО ИВ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Цельной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Синтезом Воли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Иерархичностью Служения цельность команды подразделения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Синтеза и Огня Аватара Учения Синтеза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Иосифа Славии Синтезом и Огнём Ипостасной подготовки Служащих и Граждан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Член РС РО ПППР, набор и проверка текстов Философии Синтеза, продвижение 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Алекснадровна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Цельный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Человека ИВО Аватаров Синтеза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Философией Мудрости явление Человека и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Мудрости Владыки Воли Мастерством Полномочий Совершенств ИВО Аватаров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материи России путем реализации проекта микроэлектроники, участие во втором курсе Янского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Виталий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Вышестоящий Учитель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Любви Мудрости Янскими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компетенции служения стяжанием стандартов ИВО.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16316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Проведение развивающих занятий и праздников с детьми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Аватарам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Омеги,16384 Эталонных Абсолюта ИВО (Абсолют 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Сотворением Среды Цивилизационного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Мг Центра ИВДИВО Севастополь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Синтезом Мастерства Дееспособности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16315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Турецкий Леонид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Посвящённый ИВО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Посвящённого ИВО Синтезом Репликации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кадровых профессионалов ИВДИВО 16304 ВЦ Созиданием Посвящённого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ведением Практик Тренингов МГК ИВО со Служащими и гражданами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Севастополь,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Синтезначалами совершенства мудрости ИВ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Синтезначал Мастерства Творящего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 компетентность служащих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16313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клуб Метагалактических путешественников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Ивдивность Аватара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созидание Служащим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Совершентсва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Страны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Совершенства Мудрости ИВ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План Творения Подразделения ИВДИВО Севастополь Синтезом Воскрешения.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Синтеза Творения ИВО внешней 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Человека Планеты Земля ИВО 16311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ПППР, Координатор Школы Идивная Сударыня.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ФА,Абсолют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, 8960 </w:t>
      </w:r>
      <w:r w:rsidR="006C45AC">
        <w:rPr>
          <w:rFonts w:ascii="Times New Roman" w:hAnsi="Times New Roman" w:cs="Times New Roman"/>
          <w:color w:val="000000"/>
          <w:sz w:val="24"/>
        </w:rPr>
        <w:t>ИВЦ</w:t>
      </w:r>
      <w:r>
        <w:rPr>
          <w:rFonts w:ascii="Times New Roman" w:hAnsi="Times New Roman" w:cs="Times New Roman"/>
          <w:color w:val="000000"/>
          <w:sz w:val="24"/>
        </w:rPr>
        <w:t xml:space="preserve"> (Человек ИВО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Человек Планеты Земля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Метагалактической Нации ИВО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 Эмили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Человека Планеты Земля ИВО Огнем и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Участие, разработка Проектов Метагалактической Нации Человека Планеты Земля Огнем и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16310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ПППР. Обучение служащих компьютерной грамотности, оформление офиса, участие в подготовке и проведении праздников,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помощь в закупках для нужд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-Творец Физичности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Космическая Культура явлением Синтеза Генезиса Сути совершенства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среды Космического Синтеза мастерством Частностей ИВО Аватаров Синтеза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16309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Администрирование социального проекта «Счастливая семья». Развёртка Детского Синтеза на территории ИВДИВО Севастополь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Человека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Сферой Мысли Изначально Вышестоящего Синтеза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Экономический Синтез ИВО Мыслью Творения Изначально Вышестоящего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Проекта ИВО по развитию Экономики Региона методами Научного Экономического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16308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и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Фет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Оглы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Открытостью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выразимостью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Александра Тамилы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Системностью Знаний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Плана Творения ИВО 16307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Севастополь,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Технологически- Креативный Синтез Совершенством Мудрости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Человечность Изначально Вышестоящего Отца Силой Смыслов 16-ричного развития Должностной Компетенции ракурсом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Жизни Технологиями Владения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Севастополь,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Общественным Синтезом ИВО совершенства мудрости ИВ Синтеза Практики Изначально Вышестоящего Отца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Омеги. 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Севастополь,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Синтезами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Шафранская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Артуровна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Синтез-Физичности ИВО условиями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Совершенной Пламенностью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Практики ИВО изяществом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эманаций ИВО собою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стяжание эталонной 16384-рицы Частей, Систем Аппаратов, Частностей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многообразием Метагалактической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служения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ФА. Эманации ИВДИВО гражданам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Планеты Земля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16-рицы ИВДИВО-развития Огнём и Синтезом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16302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публикация расписания в офисе подразделения, помощь служащим в стяжании программы Омега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Аватара Творца Физичности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Аватар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Истинности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Практическая разработка Физичности Человека 8-мью видами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Омега,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Технологической Креативности ИВО МАИ ИВДИВО, ведение сайта МЦ подразделения , ведение сайта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домчеловека.орг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ведение личного блога “Развитие Человека новой эпохи”.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Лоторев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перестяжания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(9</w:t>
      </w:r>
      <w:r w:rsidR="006C45AC">
        <w:rPr>
          <w:rFonts w:ascii="Times New Roman" w:hAnsi="Times New Roman" w:cs="Times New Roman"/>
          <w:color w:val="000000"/>
          <w:sz w:val="24"/>
        </w:rPr>
        <w:t>ИВЦ</w:t>
      </w:r>
      <w:r>
        <w:rPr>
          <w:rFonts w:ascii="Times New Roman" w:hAnsi="Times New Roman" w:cs="Times New Roman"/>
          <w:color w:val="000000"/>
          <w:sz w:val="24"/>
        </w:rPr>
        <w:t>),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8-ю видами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библиотека, уход за растениями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Омеги-8 </w:t>
      </w:r>
      <w:r w:rsidR="006C45AC">
        <w:rPr>
          <w:rFonts w:ascii="Times New Roman" w:hAnsi="Times New Roman" w:cs="Times New Roman"/>
          <w:color w:val="000000"/>
          <w:sz w:val="24"/>
        </w:rPr>
        <w:t>ИВЦ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Творящих Синтезов ИВО Аватаром Полномочий Совершенств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Качественный рост частей Созиданием Творящих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головного мозга Ядрами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Стяжание Стандартов ИВО: стяжание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ИВО 16299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Статусное Мастерство Совершенными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Исследование Статусов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открытостью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- Программа Омеги (в процессе стяжания),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Посвящённый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частью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Практиками магнита Словом Отца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Частей ИВО 16297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Содержание и приумножение зеленой зоны при общем доме.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Аб.присутствия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1024-р Монада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Аватар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Стандартов 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Владыки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ведение протоколов Советов ИВО, продвижение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Философии Русского Космизма, обучение Служащих ИВДИВО 262064 </w:t>
      </w:r>
      <w:r w:rsidR="00B03860">
        <w:rPr>
          <w:rFonts w:ascii="Times New Roman" w:hAnsi="Times New Roman" w:cs="Times New Roman"/>
          <w:color w:val="FF0000"/>
          <w:sz w:val="24"/>
        </w:rPr>
        <w:t>ИЦ</w:t>
      </w:r>
      <w:r>
        <w:rPr>
          <w:rFonts w:ascii="Times New Roman" w:hAnsi="Times New Roman" w:cs="Times New Roman"/>
          <w:color w:val="FF0000"/>
          <w:sz w:val="24"/>
        </w:rPr>
        <w:t xml:space="preserve"> компьютерной грамотности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– Программа Омеги, синтез 4096-рица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по </w:t>
      </w:r>
      <w:r w:rsidR="006C45AC">
        <w:rPr>
          <w:rFonts w:ascii="Times New Roman" w:hAnsi="Times New Roman" w:cs="Times New Roman"/>
          <w:color w:val="000000"/>
          <w:sz w:val="24"/>
        </w:rPr>
        <w:t>ИВЦ</w:t>
      </w:r>
      <w:r>
        <w:rPr>
          <w:rFonts w:ascii="Times New Roman" w:hAnsi="Times New Roman" w:cs="Times New Roman"/>
          <w:color w:val="000000"/>
          <w:sz w:val="24"/>
        </w:rPr>
        <w:t xml:space="preserve">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Информации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подразделении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среды ИВДИВО 16304 ВЦ технологиями и методами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 Достоинство Жизни Человеком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16295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8 </w:t>
      </w:r>
      <w:r w:rsidR="006C45AC">
        <w:rPr>
          <w:rFonts w:ascii="Times New Roman" w:hAnsi="Times New Roman" w:cs="Times New Roman"/>
          <w:color w:val="000000"/>
          <w:sz w:val="24"/>
        </w:rPr>
        <w:t>ИВЦ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Огнём и Синтезом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Аппаратов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МГ Идей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16294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Ташлыкова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ИВО,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Частностей Систем Аппаратов Частей ИВО разрядом Сути ИВ Синтеза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Частностей проникновенностью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потенциала дееспособности Частностей жизненными ситуациями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16293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</w:p>
    <w:p w14:paraId="44E14546" w14:textId="46AB8F3B" w:rsidR="009F420C" w:rsidRDefault="009F420C" w:rsidP="009F42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Поручение: </w:t>
      </w:r>
      <w:r w:rsidRPr="00EC3C51"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Струков Юрий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</w:t>
      </w:r>
      <w:r w:rsidR="00875B48">
        <w:rPr>
          <w:rFonts w:ascii="Times New Roman" w:hAnsi="Times New Roman" w:cs="Times New Roman"/>
          <w:color w:val="000000"/>
          <w:sz w:val="24"/>
        </w:rPr>
        <w:t>л</w:t>
      </w:r>
      <w:r>
        <w:rPr>
          <w:rFonts w:ascii="Times New Roman" w:hAnsi="Times New Roman" w:cs="Times New Roman"/>
          <w:color w:val="000000"/>
          <w:sz w:val="24"/>
        </w:rPr>
        <w:t>номочий Совершенств.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Синтезного Мирового Тела ИВО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Синтезом Синтезного Мирового Метагалактического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Восхождение Силой Смыслов ИВ Синтеза Синтезного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науки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16292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наблюдатель от партии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программа Омеги, преображение ядер Си и Частей Ч-ка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Мг Мирового Тела ИВО Метагалактическим Синтезом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Человеком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Клюева Инна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4096Трансвизорных тел, преображение ядер Си и Частей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Взрастание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ракурсом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многомерности служения высоко-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Физического мирового Тела ИВО 16290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визуализация зданий ИВДИВО, продвижение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Творящим Синтезом ИВ Отца рост и развитие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Физического мирового Тела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Творящего Синтеза ИВО ведение и организация подготовки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Волевым воспитанием стяжание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комфорт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ИВО, программа Омеги, преображение Ядер 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Прав Созидания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Профессионализация Учителя Синтеза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Части: Подающий Огонь ИВО Жизнью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занятий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12B6DF7" w14:textId="77777777" w:rsidR="009F420C" w:rsidRDefault="009F420C" w:rsidP="009F420C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4A2666E9" w14:textId="02289039" w:rsidR="009F420C" w:rsidRDefault="009F420C" w:rsidP="009F42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 Дома ИВО Аватара 16288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помощь служащим в стяжании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ИВД Аватара ИВО ракурсом ИВДИВО 16304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ИВДИВО Аватара ИВО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новых практик в синтезе с ИВАС Валентином Ириной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E46CBBE" w14:textId="77777777" w:rsidR="009F420C" w:rsidRDefault="009F420C" w:rsidP="009F420C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Основной состав</w:t>
      </w:r>
    </w:p>
    <w:p w14:paraId="3D02FC5C" w14:textId="7493D469" w:rsidR="009F420C" w:rsidRDefault="009F420C" w:rsidP="009F42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16256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стяжания,Человек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МГ ФА Посвящения Синтезом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ИВДИВО Владыки ИВО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Жизни Аппарата Системы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16255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Главы Метагалактического Генезиса Энергопотенциала ИДИВО Нальчик, набор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Праобразность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Высокими Цельными Началами Конфедеративной Экономики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Человечности Сциентизмом Совершенством Экономического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Человечности креативностью Практического Синтеза Должностной Компетенции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Условий Созидания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Константами субъядерности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Служения ИВ Отцу.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ИВЦ Синтезом ИВ Дома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16254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Стрекаловская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Программа Омеги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Изначально Вышестоящего Отца проявлением МГ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Постоянный рост Посвящений накоплениями МГ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МГ Мудростью естества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МГ Мудростью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</w:t>
      </w:r>
      <w:r w:rsidR="006C45A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262064 </w:t>
      </w:r>
      <w:bookmarkStart w:id="0" w:name="_GoBack"/>
      <w:bookmarkEnd w:id="0"/>
      <w:r w:rsidR="00B03860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Синтезом Синтез МГ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Учителя Сферы ИВДИВО Огнем и Синтезом ИВАС Стефана Лады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Воскрешения Синтез МГ Любви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 Стяжать Программу Омеги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6982213" w14:textId="77777777" w:rsidR="009F420C" w:rsidRDefault="009F420C" w:rsidP="009F420C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056005C7" w14:textId="77777777" w:rsidR="009F420C" w:rsidRPr="00AE15DE" w:rsidRDefault="009F420C" w:rsidP="009F42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Центра Условий Мудрости Синтеза ИВДИВО Владыки ИВО 262064 </w:t>
      </w:r>
      <w:r w:rsidR="006C45AC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>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Хворост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и применять Метагалактическую мудрость ИВО в воспитании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Мастерства Метагалактической Мудрости ИВО в воспитании и образовании детей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Синтеза Планеты Земля Метагалактической Воли ИВО 262064 </w:t>
      </w:r>
      <w:r w:rsidR="006C45AC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>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этика и этикет светскости жизни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Сазонова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занятий этики и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Планеты Земля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Мастерства в ведении занятий этики и этикета светскости жизни МГ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светскости жизни этикой и этикетом, применением инструментов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Метагалактики Человека Метагалактической Мудрости ИВО 262064 </w:t>
      </w:r>
      <w:r w:rsidR="006C45AC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>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Исламова София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Султановна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Сообразительность Людей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Чувствование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Душой и Сердцем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помогать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людя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</w:p>
    <w:p w14:paraId="4FCA52B9" w14:textId="77777777" w:rsidR="00AE15DE" w:rsidRPr="009F420C" w:rsidRDefault="00AE15DE" w:rsidP="009F420C"/>
    <w:sectPr w:rsidR="00AE15DE" w:rsidRPr="009F420C" w:rsidSect="00AE15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DE"/>
    <w:rsid w:val="00585E43"/>
    <w:rsid w:val="006C45AC"/>
    <w:rsid w:val="00875B48"/>
    <w:rsid w:val="009F420C"/>
    <w:rsid w:val="00AE15DE"/>
    <w:rsid w:val="00B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A81"/>
  <w15:chartTrackingRefBased/>
  <w15:docId w15:val="{1542FADB-D141-41E1-A2C4-E2CB28A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38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38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3409</Words>
  <Characters>19434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5</cp:revision>
  <dcterms:created xsi:type="dcterms:W3CDTF">2019-09-12T20:11:00Z</dcterms:created>
  <dcterms:modified xsi:type="dcterms:W3CDTF">2019-10-02T09:24:00Z</dcterms:modified>
</cp:coreProperties>
</file>